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36C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адик зуб 2\Рабочий стол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6C9" w:rsidRDefault="009136C9"/>
    <w:p w:rsidR="009136C9" w:rsidRDefault="009136C9"/>
    <w:p w:rsidR="009136C9" w:rsidRDefault="009136C9"/>
    <w:p w:rsidR="009136C9" w:rsidRDefault="009136C9" w:rsidP="009136C9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 </w:t>
      </w:r>
    </w:p>
    <w:p w:rsidR="009136C9" w:rsidRDefault="009136C9" w:rsidP="009136C9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9136C9" w:rsidRDefault="009136C9" w:rsidP="009136C9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Переволоцкого района</w:t>
      </w:r>
    </w:p>
    <w:p w:rsidR="009136C9" w:rsidRDefault="009136C9" w:rsidP="009136C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_______________№ ________ </w:t>
      </w:r>
    </w:p>
    <w:p w:rsidR="009136C9" w:rsidRDefault="009136C9" w:rsidP="009136C9">
      <w:pPr>
        <w:rPr>
          <w:rFonts w:ascii="Arial" w:hAnsi="Arial"/>
          <w:sz w:val="20"/>
          <w:szCs w:val="2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5699"/>
        <w:gridCol w:w="3967"/>
      </w:tblGrid>
      <w:tr w:rsidR="009136C9" w:rsidTr="000E1E8A">
        <w:trPr>
          <w:trHeight w:val="70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Наименование </w:t>
            </w: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образовательной организации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Закрепленная за образовательной организацией территория</w:t>
            </w:r>
          </w:p>
        </w:tc>
      </w:tr>
      <w:tr w:rsidR="009136C9" w:rsidTr="000E1E8A">
        <w:trPr>
          <w:trHeight w:val="438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Муниципальное бюджетное общеобразовательное учреждение  «Средняя общеобразовательная школа №1 п. Переволоцкий»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№1 п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ереволоцкий»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ул. 9 Января 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Есенина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Муравьева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9 Мая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</w:rPr>
              <w:t>Водокачная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Кузьмина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Больничная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 Пугачева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Комсомольская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Гончарная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8 Марта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Почтовая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Октябрьская (д.2 - д.30)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Октябрьская (д.1 - д.11)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Малышева (д. 2 - д.6)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Малышева (д.1 - д.9)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Шереметьева (д.2 - д.12)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Ленинская (д.41 - д.121)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Ленинская (д.40 - д.104)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ул. Заводская 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Чапаева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Пролетарская (д.35 - д.109)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Пролетарская (д.34 - д.110)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Садовая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Строителей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Литейная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Пионерская (д.1 - д.47)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Пионерская (д.2 - д.50)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Железнодорожная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ул. Вокзальная</w:t>
            </w:r>
          </w:p>
        </w:tc>
      </w:tr>
      <w:tr w:rsidR="009136C9" w:rsidTr="000E1E8A">
        <w:trPr>
          <w:trHeight w:val="69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№2 п. Переволоцкий»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№4                     п. Переволоцкий»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№7                   п. Переволоцкий»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ул. Путейцы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 Геологов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Нефтяников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Лесная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Гагарина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 Ленинская (д.108 - д.128)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Ленинская (д.125 - д.181)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Пролетарская (д.118 - д.120)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ул. Школьная 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Набережная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Шереметьева (д.14 - д.74)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Шереметьева (д.1 - д.61)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Кирпичная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Октябрьская (д.13 - д.57)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Октябрьская (д.32 - д.82)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Малышева (д.11 - д.55)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Малышева (д.8 - д.66)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Мостовая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Советская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Заречная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Степная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Переулок №1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Переулок № 2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Переулок №3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Колхозная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 Хлеборобов (д. 1-д. 8)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Филипповка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х. Самарский</w:t>
            </w:r>
          </w:p>
        </w:tc>
      </w:tr>
      <w:tr w:rsidR="009136C9" w:rsidTr="000E1E8A">
        <w:trPr>
          <w:trHeight w:val="481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№3 п. Переволоцкий»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№6                 п. Переволоцкий» Переволоцкого района Оренбургской области</w:t>
            </w:r>
          </w:p>
          <w:p w:rsidR="009136C9" w:rsidRDefault="009136C9" w:rsidP="000E1E8A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ул. Калинина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Инкубаторная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Восточная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Чкалова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Горького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Станочная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Тракторная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Светлая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Цветочная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Самарская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Западная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Хлебная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Новая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Зеленая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</w:rPr>
              <w:t>Цвилинга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Новостройка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Дорожная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Молодежная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Ольховая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Линейная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Уральская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Индустриальная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Березовая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Ленинская (д.1 - д.39)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Ленинская (д.2 - д.38)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Рабочая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Пролетарская (д.1 - д.33)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Пролетарская (д.2 - д.54)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Пионерская (д.49 - д.85)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Пионерская (д.52 - д.94)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Энергетиков (д. 1-д. 8)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переулок Весенний (д. 1)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мкр-н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«Западный»</w:t>
            </w:r>
          </w:p>
        </w:tc>
      </w:tr>
      <w:tr w:rsidR="009136C9" w:rsidTr="000E1E8A">
        <w:trPr>
          <w:trHeight w:val="361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8.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№4 п. Переволоцкий» Переволоцкого района Оренбургской области</w:t>
            </w:r>
          </w:p>
          <w:p w:rsidR="009136C9" w:rsidRDefault="009136C9" w:rsidP="000E1E8A">
            <w:pPr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ул. Северная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Шефская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Космическая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Кооперативная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Рощина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Южная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Культурная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Мира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Вишневая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Конституции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</w:rPr>
              <w:t>Хвостова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Целинная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Шоссейная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Алексеевка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х. Южный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мкр-н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«Южный»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Просторный Переулок (д. 1-д. 2)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Переулок </w:t>
            </w:r>
            <w:proofErr w:type="spellStart"/>
            <w:r>
              <w:rPr>
                <w:rFonts w:ascii="Times New Roman" w:hAnsi="Times New Roman"/>
                <w:sz w:val="24"/>
              </w:rPr>
              <w:t>Вязовский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(д. 1)</w:t>
            </w: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«Основная общеобразовательная школа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Адамовка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Адамовка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Адамовского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Адамовка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Радовка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Власовка</w:t>
            </w:r>
            <w:proofErr w:type="spellEnd"/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с. Донецкое» Переволоцкого района Оренбургской области</w:t>
            </w:r>
            <w:proofErr w:type="gramEnd"/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с. Донецкое» Переволоцкого района Оренбургской области</w:t>
            </w:r>
            <w:proofErr w:type="gramEnd"/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Населенный пункт с. </w:t>
            </w:r>
            <w:proofErr w:type="gramStart"/>
            <w:r>
              <w:rPr>
                <w:rFonts w:ascii="Times New Roman" w:hAnsi="Times New Roman"/>
                <w:sz w:val="24"/>
              </w:rPr>
              <w:t>Донецкое</w:t>
            </w:r>
            <w:proofErr w:type="gramEnd"/>
            <w:r>
              <w:rPr>
                <w:rFonts w:ascii="Times New Roman" w:hAnsi="Times New Roman"/>
                <w:sz w:val="24"/>
              </w:rPr>
              <w:t>,  относящийся к Донецкому сельсовету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«Основная общеобразовательная школа с. Зубочистка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ервая»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Населенный пункт с. Зубочистка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П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ервая, относящийся к </w:t>
            </w:r>
            <w:proofErr w:type="spellStart"/>
            <w:r>
              <w:rPr>
                <w:rFonts w:ascii="Times New Roman" w:hAnsi="Times New Roman"/>
                <w:sz w:val="24"/>
              </w:rPr>
              <w:t>Зубочистенскому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сельсовету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14.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Муниципальное бюджетное общеобразовательное учреждение  «Основная общеобразовательная школа с. Зубочистка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торая» Переволоцкого района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  с. Зубочистка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торая»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Населенный пункт с. Зубочистка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торая, относящийся к  </w:t>
            </w:r>
            <w:proofErr w:type="spellStart"/>
            <w:r>
              <w:rPr>
                <w:rFonts w:ascii="Times New Roman" w:hAnsi="Times New Roman"/>
                <w:sz w:val="24"/>
              </w:rPr>
              <w:t>Зубочистенскому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Второго </w:t>
            </w:r>
            <w:r>
              <w:rPr>
                <w:rFonts w:ascii="Times New Roman" w:hAnsi="Times New Roman"/>
                <w:sz w:val="24"/>
              </w:rPr>
              <w:lastRenderedPageBreak/>
              <w:t>сельсовету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16.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«Основная общеобразовательная школа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Кариновка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  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Кариновка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Кариновского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сельсовета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Кариновка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Пустошь-Адамовка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Судаковка</w:t>
            </w:r>
            <w:proofErr w:type="spellEnd"/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17.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«Средняя общеобразовательная школа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Кичкасс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   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Кичкасс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Кичкасского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Кичкасс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Габдрафиково</w:t>
            </w:r>
            <w:proofErr w:type="spellEnd"/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Долиновка</w:t>
            </w: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19.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20.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«Средняя общеобразовательная школа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Кубанка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Кубанка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Населенные пункты Кубанского сельсовета: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Кубанка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Родничное</w:t>
            </w:r>
            <w:proofErr w:type="spellEnd"/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Рыжковка</w:t>
            </w:r>
            <w:proofErr w:type="spellEnd"/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Муниципальное бюджетное общеобразовательное учреждение  «Основная общеобразовательная школа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Мамалаевка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» Переволоцкого района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Мамалаевского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 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Мамалаевка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Капитоновка 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Рыбопитомник</w:t>
            </w: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с. Претория»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  с. Претория»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Преторийского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Претория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Верхний </w:t>
            </w:r>
            <w:proofErr w:type="spellStart"/>
            <w:r>
              <w:rPr>
                <w:rFonts w:ascii="Times New Roman" w:hAnsi="Times New Roman"/>
                <w:sz w:val="24"/>
              </w:rPr>
              <w:t>Кунакбай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Ново Михайловка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Суворовка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Камышовка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Черноозерка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gramStart"/>
            <w:r>
              <w:rPr>
                <w:rFonts w:ascii="Times New Roman" w:hAnsi="Times New Roman"/>
                <w:sz w:val="24"/>
              </w:rPr>
              <w:t>Сенное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, относящееся к  </w:t>
            </w:r>
            <w:proofErr w:type="spellStart"/>
            <w:r>
              <w:rPr>
                <w:rFonts w:ascii="Times New Roman" w:hAnsi="Times New Roman"/>
                <w:sz w:val="24"/>
              </w:rPr>
              <w:t>Япрынцевскому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сельсовету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24.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«Средняя общеобразовательная школа                                   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Родничный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Дол»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    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Родничный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Дол»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Родничнодольского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Родничный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Дол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Рычковка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Краснополье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Шуваловка</w:t>
            </w:r>
            <w:proofErr w:type="spellEnd"/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26.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27.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«Основная общеобразовательная школа                 п.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Садовый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 п. Садовый»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Населенные пункты Садового сельсовета: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Садовый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Вязовка</w:t>
            </w: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28.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29.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«Средняя общеобразовательная школа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 Степановка»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 Степановка» Переволоцкого района Оренбургской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Степановского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Степановка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Алисово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Алмала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Кутлумбетово</w:t>
            </w:r>
            <w:proofErr w:type="spellEnd"/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136C9" w:rsidTr="000E1E8A">
        <w:trPr>
          <w:trHeight w:val="35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30.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«Основная общеобразовательная школа с. Татищево»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Pr="008435CD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с. Татищево»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Населенный пункт с. Татищево, относящийся к  </w:t>
            </w:r>
            <w:proofErr w:type="spellStart"/>
            <w:r>
              <w:rPr>
                <w:rFonts w:ascii="Times New Roman" w:hAnsi="Times New Roman"/>
                <w:sz w:val="24"/>
              </w:rPr>
              <w:t>Татищевскому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сельсовету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136C9" w:rsidTr="000E1E8A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32.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«Средняя общеобразовательная школа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Чесноковка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   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Чесноковка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Населенный пункт </w:t>
            </w:r>
            <w:proofErr w:type="spellStart"/>
            <w:r>
              <w:rPr>
                <w:rFonts w:ascii="Times New Roman" w:hAnsi="Times New Roman"/>
                <w:sz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</w:rPr>
              <w:t>есноковка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относящийся к </w:t>
            </w:r>
            <w:proofErr w:type="spellStart"/>
            <w:r>
              <w:rPr>
                <w:rFonts w:ascii="Times New Roman" w:hAnsi="Times New Roman"/>
                <w:sz w:val="24"/>
              </w:rPr>
              <w:t>Чесноковскому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сельсовету: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136C9" w:rsidTr="000E1E8A">
        <w:trPr>
          <w:trHeight w:val="3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34.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35.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Муниципальное бюджетное общеобразовательное учреждение  «Основная общеобразовательная школа ст. Сырт» Переволоцкого района Оренбургской области</w:t>
            </w:r>
          </w:p>
          <w:p w:rsidR="009136C9" w:rsidRDefault="009136C9" w:rsidP="000E1E8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ст. Сырт»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Населенный пункт ст. Сырт, относящийся к </w:t>
            </w:r>
            <w:proofErr w:type="spellStart"/>
            <w:r>
              <w:rPr>
                <w:rFonts w:ascii="Times New Roman" w:hAnsi="Times New Roman"/>
                <w:sz w:val="24"/>
              </w:rPr>
              <w:t>Южноуральскому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сельсовету</w:t>
            </w:r>
          </w:p>
        </w:tc>
      </w:tr>
      <w:tr w:rsidR="009136C9" w:rsidTr="000E1E8A">
        <w:trPr>
          <w:trHeight w:val="3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36.</w:t>
            </w: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136C9" w:rsidRDefault="009136C9" w:rsidP="000E1E8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«Средняя общеобразовательная школа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Япрынцево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6C9" w:rsidRDefault="009136C9" w:rsidP="000E1E8A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Япрынцевского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Япрынцево</w:t>
            </w:r>
            <w:proofErr w:type="spellEnd"/>
          </w:p>
          <w:p w:rsidR="009136C9" w:rsidRDefault="009136C9" w:rsidP="000E1E8A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Эра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Абрамовка</w:t>
            </w:r>
          </w:p>
          <w:p w:rsidR="009136C9" w:rsidRDefault="009136C9" w:rsidP="000E1E8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Судаковка</w:t>
            </w:r>
            <w:proofErr w:type="spellEnd"/>
          </w:p>
        </w:tc>
      </w:tr>
    </w:tbl>
    <w:p w:rsidR="009136C9" w:rsidRDefault="009136C9" w:rsidP="009136C9">
      <w:pPr>
        <w:rPr>
          <w:rFonts w:ascii="Arial" w:eastAsia="Lucida Sans Unicode" w:hAnsi="Arial" w:cs="Mangal"/>
          <w:kern w:val="2"/>
          <w:sz w:val="20"/>
          <w:lang w:eastAsia="hi-IN" w:bidi="hi-IN"/>
        </w:rPr>
      </w:pPr>
    </w:p>
    <w:p w:rsidR="009136C9" w:rsidRDefault="009136C9" w:rsidP="009136C9">
      <w:pPr>
        <w:pStyle w:val="a5"/>
      </w:pPr>
    </w:p>
    <w:p w:rsidR="009136C9" w:rsidRDefault="009136C9" w:rsidP="009136C9"/>
    <w:p w:rsidR="009136C9" w:rsidRDefault="009136C9"/>
    <w:sectPr w:rsidR="0091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36C9"/>
    <w:rsid w:val="00913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6C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36C9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1419</Words>
  <Characters>8093</Characters>
  <Application>Microsoft Office Word</Application>
  <DocSecurity>0</DocSecurity>
  <Lines>67</Lines>
  <Paragraphs>18</Paragraphs>
  <ScaleCrop>false</ScaleCrop>
  <Company>1234</Company>
  <LinksUpToDate>false</LinksUpToDate>
  <CharactersWithSpaces>9494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2021-02-11T10:39:00Z</dcterms:created>
  <dcterms:modified xsi:type="dcterms:W3CDTF">2021-02-11T10:41:00Z</dcterms:modified>
</cp:coreProperties>
</file>